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3FC7C" w14:textId="3F2D704B" w:rsidR="00047898" w:rsidRDefault="00047898">
      <w:r>
        <w:t>FOGLIO N. 8 – ALPE RIVETTO (SECCIO)</w:t>
      </w:r>
    </w:p>
    <w:p w14:paraId="4A0933E4" w14:textId="59BC4F88" w:rsidR="007B30BF" w:rsidRDefault="007B30BF">
      <w:r>
        <w:rPr>
          <w:noProof/>
        </w:rPr>
        <w:drawing>
          <wp:inline distT="0" distB="0" distL="0" distR="0" wp14:anchorId="7DA066A9" wp14:editId="7FA30F98">
            <wp:extent cx="6667725" cy="5976000"/>
            <wp:effectExtent l="0" t="0" r="0" b="5715"/>
            <wp:docPr id="146455716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557160" name=""/>
                    <pic:cNvPicPr/>
                  </pic:nvPicPr>
                  <pic:blipFill rotWithShape="1">
                    <a:blip r:embed="rId4"/>
                    <a:srcRect l="12267" t="10791" r="34076" b="3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25" cy="597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B30BF" w:rsidSect="007B30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0BF"/>
    <w:rsid w:val="00047898"/>
    <w:rsid w:val="00331FDB"/>
    <w:rsid w:val="007B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CC187"/>
  <w15:chartTrackingRefBased/>
  <w15:docId w15:val="{C3914488-B6E9-4890-A717-29EB7A18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B30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B30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B30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B30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B30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B30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B30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B30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B30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B30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B30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B30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B30B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B30B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B30B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B30B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B30B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B30B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B30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B30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B30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B30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B30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B30B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B30B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B30B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B30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B30B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B30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</dc:creator>
  <cp:keywords/>
  <dc:description/>
  <cp:lastModifiedBy>ufficio</cp:lastModifiedBy>
  <cp:revision>2</cp:revision>
  <dcterms:created xsi:type="dcterms:W3CDTF">2026-05-04T13:43:00Z</dcterms:created>
  <dcterms:modified xsi:type="dcterms:W3CDTF">2026-05-04T13:54:00Z</dcterms:modified>
</cp:coreProperties>
</file>